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 xml:space="preserve">LAPORAN KINERJA PEKANAN TENAGA PENDIDIKAN DAN KEPENDIDIKAN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>SMK ASYSAAKIRIN</w:t>
      </w:r>
    </w:p>
    <w:p>
      <w:pPr>
        <w:pStyle w:val="style0"/>
        <w:rPr>
          <w:rFonts w:ascii="Arial" w:cs="Arial" w:hAnsi="Arial"/>
          <w:sz w:val="24"/>
          <w:szCs w:val="24"/>
          <w:lang w:val="id-ID"/>
        </w:rPr>
      </w:pPr>
      <w:r>
        <w:rPr>
          <w:rFonts w:ascii="Arial" w:cs="Arial" w:hAnsi="Arial"/>
          <w:sz w:val="24"/>
          <w:szCs w:val="24"/>
        </w:rPr>
        <w:t>Nama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Jajang </w:t>
      </w:r>
      <w:r>
        <w:rPr>
          <w:rFonts w:ascii="Arial" w:cs="Arial" w:hAnsi="Arial"/>
          <w:color w:val="ff0000"/>
          <w:sz w:val="24"/>
          <w:szCs w:val="24"/>
          <w:lang w:val="id-ID"/>
        </w:rPr>
        <w:t>Nurjaman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 </w:t>
      </w:r>
      <w:r>
        <w:rPr>
          <w:rFonts w:ascii="Arial" w:cs="Arial" w:hAnsi="Arial"/>
          <w:color w:val="ff0000"/>
          <w:sz w:val="24"/>
          <w:szCs w:val="24"/>
          <w:lang w:val="id-ID"/>
        </w:rPr>
        <w:t>,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 S.Pd</w:t>
      </w:r>
      <w:r>
        <w:rPr>
          <w:rFonts w:ascii="Arial" w:cs="Arial" w:hAnsi="Arial"/>
          <w:color w:val="ff0000"/>
          <w:sz w:val="24"/>
          <w:szCs w:val="24"/>
          <w:lang w:val="id-ID"/>
        </w:rPr>
        <w:t>.</w:t>
      </w:r>
    </w:p>
    <w:p>
      <w:pPr>
        <w:pStyle w:val="style0"/>
        <w:rPr>
          <w:rFonts w:ascii="Arial" w:cs="Arial" w:hAnsi="Arial"/>
          <w:sz w:val="24"/>
          <w:szCs w:val="24"/>
          <w:lang w:val="id-ID"/>
        </w:rPr>
      </w:pPr>
      <w:r>
        <w:rPr>
          <w:rFonts w:ascii="Arial" w:cs="Arial" w:hAnsi="Arial"/>
          <w:sz w:val="24"/>
          <w:szCs w:val="24"/>
        </w:rPr>
        <w:t>Jabatan</w:t>
      </w:r>
      <w:r>
        <w:rPr>
          <w:rFonts w:ascii="Arial" w:cs="Arial" w:hAnsi="Arial"/>
          <w:sz w:val="24"/>
          <w:szCs w:val="24"/>
        </w:rPr>
        <w:t>/</w:t>
      </w:r>
      <w:r>
        <w:rPr>
          <w:rFonts w:ascii="Arial" w:cs="Arial" w:hAnsi="Arial"/>
          <w:sz w:val="24"/>
          <w:szCs w:val="24"/>
        </w:rPr>
        <w:t>Tugas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color w:val="ff0000"/>
          <w:sz w:val="24"/>
          <w:szCs w:val="24"/>
          <w:lang w:val="id-ID"/>
        </w:rPr>
        <w:t>HUBIN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Tanggal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  </w:t>
      </w:r>
      <w:r>
        <w:rPr>
          <w:rFonts w:ascii="Arial" w:cs="Arial" w:hAnsi="Arial"/>
          <w:sz w:val="24"/>
          <w:szCs w:val="24"/>
          <w:lang w:val="en-US"/>
        </w:rPr>
        <w:t>17</w:t>
      </w:r>
      <w:r>
        <w:rPr>
          <w:rFonts w:ascii="Arial" w:cs="Arial" w:hAnsi="Arial"/>
          <w:sz w:val="24"/>
          <w:szCs w:val="24"/>
        </w:rPr>
        <w:t xml:space="preserve"> s</w:t>
      </w:r>
      <w:r>
        <w:rPr>
          <w:rFonts w:ascii="Arial" w:cs="Arial" w:hAnsi="Arial"/>
          <w:sz w:val="24"/>
          <w:szCs w:val="24"/>
        </w:rPr>
        <w:t xml:space="preserve">/d   </w:t>
      </w:r>
      <w:r>
        <w:rPr>
          <w:rFonts w:cs="Arial" w:hAnsi="Arial"/>
          <w:sz w:val="24"/>
          <w:szCs w:val="24"/>
          <w:lang w:val="en-US"/>
        </w:rPr>
        <w:t>18</w:t>
      </w:r>
      <w:r>
        <w:rPr>
          <w:rFonts w:ascii="Arial" w:cs="Arial" w:hAnsi="Arial"/>
          <w:color w:val="ff0000"/>
          <w:sz w:val="24"/>
          <w:szCs w:val="24"/>
        </w:rPr>
        <w:t xml:space="preserve"> </w:t>
      </w:r>
      <w:r>
        <w:rPr>
          <w:rFonts w:cs="Arial" w:hAnsi="Arial"/>
          <w:color w:val="ff0000"/>
          <w:sz w:val="24"/>
          <w:szCs w:val="24"/>
          <w:lang w:val="en-US"/>
        </w:rPr>
        <w:t xml:space="preserve">juni </w:t>
      </w:r>
      <w:r>
        <w:rPr>
          <w:rFonts w:ascii="Arial" w:cs="Arial" w:hAnsi="Arial"/>
          <w:sz w:val="24"/>
          <w:szCs w:val="24"/>
        </w:rPr>
        <w:t>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129"/>
        <w:gridCol w:w="1895"/>
        <w:gridCol w:w="1660"/>
        <w:gridCol w:w="5256"/>
      </w:tblGrid>
      <w:tr>
        <w:trPr/>
        <w:tc>
          <w:tcPr>
            <w:tcW w:w="804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No</w:t>
            </w:r>
          </w:p>
        </w:tc>
        <w:tc>
          <w:tcPr>
            <w:tcW w:w="228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Hari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/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Tanggal</w:t>
            </w:r>
          </w:p>
        </w:tc>
        <w:tc>
          <w:tcPr>
            <w:tcW w:w="2129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Kegiatan</w:t>
            </w:r>
          </w:p>
        </w:tc>
        <w:tc>
          <w:tcPr>
            <w:tcW w:w="189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Hambatan</w:t>
            </w:r>
          </w:p>
        </w:tc>
        <w:tc>
          <w:tcPr>
            <w:tcW w:w="1660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Analisis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Tindak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Lanjut</w:t>
            </w:r>
          </w:p>
        </w:tc>
        <w:tc>
          <w:tcPr>
            <w:tcW w:w="5256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Dokumentasi</w:t>
            </w: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1</w:t>
            </w:r>
          </w:p>
        </w:tc>
        <w:tc>
          <w:tcPr>
            <w:tcW w:w="228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cs="Arial" w:hAnsi="Arial"/>
                <w:color w:val="ff0000"/>
                <w:sz w:val="24"/>
                <w:szCs w:val="24"/>
                <w:lang w:val="en-US"/>
              </w:rPr>
              <w:t>Rabu 17 juni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cs="Arial" w:hAnsi="Arial"/>
                <w:color w:val="ff0000"/>
                <w:sz w:val="24"/>
                <w:szCs w:val="24"/>
              </w:rPr>
              <w:t>202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  <w:t>6</w:t>
            </w:r>
          </w:p>
        </w:tc>
        <w:tc>
          <w:tcPr>
            <w:tcW w:w="2129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32"/>
                <w:szCs w:val="32"/>
                <w:lang w:val="id-ID"/>
              </w:rPr>
            </w:pPr>
            <w:r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>Perbaikan nilai</w:t>
            </w:r>
          </w:p>
        </w:tc>
        <w:tc>
          <w:tcPr>
            <w:tcW w:w="189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  <w:t>Tidak ada</w:t>
            </w:r>
          </w:p>
        </w:tc>
        <w:tc>
          <w:tcPr>
            <w:tcW w:w="1660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</w:t>
            </w:r>
          </w:p>
        </w:tc>
        <w:tc>
          <w:tcPr>
            <w:tcW w:w="2285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  <w:lang w:val="id-ID"/>
              </w:rPr>
            </w:pPr>
            <w:r>
              <w:rPr>
                <w:rFonts w:cs="Arial" w:hAnsi="Arial"/>
                <w:color w:val="ff0000"/>
                <w:sz w:val="24"/>
                <w:szCs w:val="24"/>
                <w:lang w:val="en-US"/>
              </w:rPr>
              <w:t xml:space="preserve">Kamis 18 jjuni </w:t>
            </w:r>
            <w:r>
              <w:rPr>
                <w:rFonts w:ascii="Arial" w:cs="Arial" w:hAnsi="Arial"/>
                <w:color w:val="ff0000"/>
                <w:sz w:val="24"/>
                <w:szCs w:val="24"/>
              </w:rPr>
              <w:t>202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129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  <w:lang w:val="id-ID"/>
              </w:rPr>
            </w:pPr>
            <w:r>
              <w:rPr>
                <w:rFonts w:ascii="Arial" w:cs="Arial" w:hAnsi="Arial"/>
                <w:sz w:val="32"/>
                <w:szCs w:val="32"/>
                <w:lang w:val="en-US"/>
              </w:rPr>
              <w:t>Mengolah nilai</w:t>
            </w:r>
          </w:p>
        </w:tc>
        <w:tc>
          <w:tcPr>
            <w:tcW w:w="1895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  <w:lang w:val="id-ID"/>
              </w:rPr>
            </w:pP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Tidak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ada</w:t>
            </w:r>
          </w:p>
        </w:tc>
        <w:tc>
          <w:tcPr>
            <w:tcW w:w="1660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228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129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189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Dst</w:t>
            </w:r>
            <w:r>
              <w:rPr>
                <w:rFonts w:ascii="Arial" w:cs="Arial" w:hAnsi="Arial"/>
                <w:sz w:val="24"/>
                <w:szCs w:val="24"/>
              </w:rPr>
              <w:t>..</w:t>
            </w:r>
          </w:p>
        </w:tc>
        <w:tc>
          <w:tcPr>
            <w:tcW w:w="228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2129" w:type="dxa"/>
            <w:tcBorders/>
          </w:tcPr>
          <w:p>
            <w:pPr>
              <w:pStyle w:val="style0"/>
              <w:jc w:val="left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189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1660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ab/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Rencana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Pekan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Depan</w:t>
            </w:r>
          </w:p>
        </w:tc>
      </w:tr>
      <w:tr>
        <w:tblPrEx/>
        <w:trPr>
          <w:trHeight w:val="1671" w:hRule="atLeast"/>
        </w:trPr>
        <w:tc>
          <w:tcPr>
            <w:tcW w:w="14029" w:type="dxa"/>
            <w:gridSpan w:val="6"/>
            <w:tcBorders/>
          </w:tcPr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sz w:val="24"/>
                <w:szCs w:val="24"/>
              </w:rPr>
              <w:t>1.</w:t>
            </w:r>
          </w:p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2. </w:t>
            </w:r>
          </w:p>
          <w:bookmarkStart w:id="0" w:name="_GoBack"/>
          <w:bookmarkEnd w:id="0"/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sz w:val="32"/>
                <w:szCs w:val="32"/>
                <w:lang w:val="id-ID"/>
              </w:rPr>
            </w:pPr>
          </w:p>
        </w:tc>
      </w:tr>
    </w:tbl>
    <w:p>
      <w:pPr>
        <w:pStyle w:val="style0"/>
        <w:tabs>
          <w:tab w:val="left" w:leader="none" w:pos="6225"/>
        </w:tabs>
        <w:rPr>
          <w:rFonts w:ascii="Arial" w:cs="Arial" w:hAnsi="Arial"/>
          <w:sz w:val="32"/>
          <w:szCs w:val="32"/>
          <w:lang w:val="id-ID"/>
        </w:rPr>
      </w:pPr>
      <w:r>
        <w:rPr>
          <w:rFonts w:ascii="Arial" w:cs="Arial" w:hAnsi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1026" name="Text Box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781300" cy="1209675"/>
                        </a:xfrm>
                        <a:prstGeom prst="rect"/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jc w:val="center"/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 xml:space="preserve">Yang 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>Membuat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>Laporan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JAJANG NURJAMAN,S.Pd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6" filled="f" stroked="f" style="position:absolute;margin-left:237.0pt;margin-top:28.3pt;width:219.0pt;height:95.25pt;z-index:2;mso-position-horizontal-relative:text;mso-position-vertical-relative:text;mso-height-percent:0;mso-width-relative:page;mso-height-relative:margin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jc w:val="center"/>
                        <w:rPr>
                          <w:rFonts w:ascii="Arial" w:cs="Arial" w:hAnsi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 xml:space="preserve">Yang 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>Membuat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>Laporan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>,</w:t>
                      </w:r>
                    </w:p>
                    <w:p>
                      <w:pPr>
                        <w:pStyle w:val="style0"/>
                        <w:jc w:val="center"/>
                        <w:rPr/>
                      </w:pPr>
                    </w:p>
                    <w:p>
                      <w:pPr>
                        <w:pStyle w:val="style0"/>
                        <w:jc w:val="center"/>
                        <w:rPr/>
                      </w:pPr>
                    </w:p>
                    <w:p>
                      <w:pPr>
                        <w:pStyle w:val="style0"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JAJANG NURJAMAN,S.Pd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0000000000000000000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D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Words>63</Words>
  <Pages>2</Pages>
  <Characters>334</Characters>
  <Application>WPS Office</Application>
  <DocSecurity>0</DocSecurity>
  <Paragraphs>52</Paragraphs>
  <ScaleCrop>false</ScaleCrop>
  <LinksUpToDate>false</LinksUpToDate>
  <CharactersWithSpaces>386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2026-01-19T08:54:00Z</dcterms:created>
  <dc:creator>DESTI AYU ANGGRAENI</dc:creator>
  <lastModifiedBy>SM-A035F</lastModifiedBy>
  <dcterms:modified xsi:type="dcterms:W3CDTF">2026-06-17T03:15:22Z</dcterms:modified>
  <revision>18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5539d8e5a39847c5b8a376605e3be933</vt:lpwstr>
  </property>
</Properties>
</file>