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Pedamping Kepala sekolah</w:t>
      </w:r>
    </w:p>
    <w:p w14:paraId="14EF465C" w14:textId="3F0A1878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9252D">
        <w:rPr>
          <w:rFonts w:ascii="Arial" w:hAnsi="Arial" w:cs="Arial"/>
          <w:color w:val="000000" w:themeColor="text1"/>
          <w:sz w:val="24"/>
          <w:szCs w:val="24"/>
        </w:rPr>
        <w:t>25 s.d 29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971D7E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24523F8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D55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 2026</w:t>
            </w:r>
          </w:p>
        </w:tc>
        <w:tc>
          <w:tcPr>
            <w:tcW w:w="4168" w:type="dxa"/>
            <w:vAlign w:val="center"/>
          </w:tcPr>
          <w:p w14:paraId="4BFA443B" w14:textId="51057A74" w:rsidR="00971D7E" w:rsidRPr="00D55495" w:rsidRDefault="00D55495" w:rsidP="00D55495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Persiapan PSAT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7340F575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D55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 2026</w:t>
            </w:r>
          </w:p>
        </w:tc>
        <w:tc>
          <w:tcPr>
            <w:tcW w:w="4168" w:type="dxa"/>
            <w:vAlign w:val="center"/>
          </w:tcPr>
          <w:p w14:paraId="413532BF" w14:textId="218DB981" w:rsidR="00971D7E" w:rsidRPr="002B6B4D" w:rsidRDefault="00971D7E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50C76D42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</w:t>
            </w:r>
            <w:r w:rsidR="00D55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 2026</w:t>
            </w:r>
          </w:p>
        </w:tc>
        <w:tc>
          <w:tcPr>
            <w:tcW w:w="4168" w:type="dxa"/>
            <w:vAlign w:val="center"/>
          </w:tcPr>
          <w:p w14:paraId="6E53A93B" w14:textId="39665353" w:rsidR="00971D7E" w:rsidRPr="002B6B4D" w:rsidRDefault="00D55495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Hari Raya Idul Adha 1447 H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506D205C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2</w:t>
            </w:r>
            <w:r w:rsidR="00D55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 2026</w:t>
            </w:r>
          </w:p>
        </w:tc>
        <w:tc>
          <w:tcPr>
            <w:tcW w:w="4168" w:type="dxa"/>
            <w:vAlign w:val="center"/>
          </w:tcPr>
          <w:p w14:paraId="444FB7D0" w14:textId="775CC49B" w:rsidR="00971D7E" w:rsidRPr="00A56F53" w:rsidRDefault="00D55495" w:rsidP="00971D7E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Libur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Cuti bersama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 Raya Idul Adha 1447 H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0074B9CC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Jum’at, 2</w:t>
            </w:r>
            <w:r w:rsidR="00D55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 2026</w:t>
            </w:r>
          </w:p>
        </w:tc>
        <w:tc>
          <w:tcPr>
            <w:tcW w:w="4168" w:type="dxa"/>
            <w:vAlign w:val="center"/>
          </w:tcPr>
          <w:p w14:paraId="2AC778DF" w14:textId="6BA79B56" w:rsidR="00971D7E" w:rsidRPr="002B6B4D" w:rsidRDefault="00D55495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59D7509E" w:rsidR="00C145F1" w:rsidRPr="00CD4C23" w:rsidRDefault="00CD4C23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Pelaksanaan Penilaian Sumatif Akhir Semester (PSAT)</w:t>
            </w: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9252D"/>
    <w:rsid w:val="005B3616"/>
    <w:rsid w:val="005E6FD3"/>
    <w:rsid w:val="00606D11"/>
    <w:rsid w:val="006145AE"/>
    <w:rsid w:val="00616D78"/>
    <w:rsid w:val="006476CE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55495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77</cp:revision>
  <dcterms:created xsi:type="dcterms:W3CDTF">2026-01-19T08:54:00Z</dcterms:created>
  <dcterms:modified xsi:type="dcterms:W3CDTF">2026-06-01T22:46:00Z</dcterms:modified>
</cp:coreProperties>
</file>